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D6" w:rsidRDefault="008B23D6" w:rsidP="008B23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8B23D6">
        <w:rPr>
          <w:rFonts w:ascii="Times New Roman" w:hAnsi="Times New Roman" w:cs="Times New Roman"/>
          <w:b/>
          <w:bCs/>
          <w:sz w:val="24"/>
          <w:szCs w:val="24"/>
          <w:lang w:val="sah-RU"/>
        </w:rPr>
        <w:t>Госуд</w:t>
      </w: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арственное Собрание (Ил Тумэн) </w:t>
      </w:r>
      <w:r w:rsidRPr="008B23D6">
        <w:rPr>
          <w:rFonts w:ascii="Times New Roman" w:hAnsi="Times New Roman" w:cs="Times New Roman"/>
          <w:b/>
          <w:bCs/>
          <w:sz w:val="24"/>
          <w:szCs w:val="24"/>
          <w:lang w:val="sah-RU"/>
        </w:rPr>
        <w:t>Республики Саха (Якутия</w:t>
      </w: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t>)</w:t>
      </w:r>
      <w:bookmarkStart w:id="0" w:name="_GoBack"/>
      <w:bookmarkEnd w:id="0"/>
    </w:p>
    <w:p w:rsidR="00544BBB" w:rsidRPr="007620DE" w:rsidRDefault="00544BBB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  <w:lang w:val="sah-RU"/>
        </w:rPr>
        <w:t>Конституционный совет Республики Саха (Якутия)</w:t>
      </w:r>
    </w:p>
    <w:p w:rsidR="00AB46DD" w:rsidRPr="007620DE" w:rsidRDefault="00AB46DD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  <w:lang w:val="sah-RU"/>
        </w:rPr>
        <w:t>Северо-Восточный федеральный университет имени М.К. Аммосова</w:t>
      </w:r>
    </w:p>
    <w:p w:rsidR="00507BC0" w:rsidRPr="007620DE" w:rsidRDefault="00507BC0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</w:rPr>
        <w:t>Якутское региональное отделение Ассоциации юристов России</w:t>
      </w:r>
    </w:p>
    <w:p w:rsidR="00544BBB" w:rsidRPr="007620DE" w:rsidRDefault="00544BBB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544BBB" w:rsidRDefault="00076432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  <w:lang w:val="sah-RU"/>
        </w:rPr>
        <w:t>ИНФОРМАЦИОННОЕ ПИСЬМО</w:t>
      </w:r>
    </w:p>
    <w:p w:rsidR="004D2954" w:rsidRPr="007620DE" w:rsidRDefault="004D2954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</w:p>
    <w:p w:rsidR="00544BBB" w:rsidRPr="007620DE" w:rsidRDefault="00544BBB" w:rsidP="000429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  <w:lang w:val="sah-RU"/>
        </w:rPr>
        <w:t>Уважаемые коллеги</w:t>
      </w:r>
      <w:r w:rsidRPr="007620D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544BBB" w:rsidRPr="007620DE" w:rsidRDefault="00544BBB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7620DE" w:rsidRPr="007620DE">
        <w:rPr>
          <w:rFonts w:ascii="Times New Roman" w:hAnsi="Times New Roman" w:cs="Times New Roman"/>
          <w:sz w:val="24"/>
          <w:szCs w:val="24"/>
        </w:rPr>
        <w:t>В</w:t>
      </w:r>
      <w:r w:rsidRPr="007620DE">
        <w:rPr>
          <w:rFonts w:ascii="Times New Roman" w:hAnsi="Times New Roman" w:cs="Times New Roman"/>
          <w:sz w:val="24"/>
          <w:szCs w:val="24"/>
        </w:rPr>
        <w:t xml:space="preserve">ас принять участие в работе </w:t>
      </w:r>
      <w:r w:rsidR="00507BC0" w:rsidRPr="007620DE">
        <w:rPr>
          <w:rFonts w:ascii="Times New Roman" w:hAnsi="Times New Roman" w:cs="Times New Roman"/>
          <w:b/>
          <w:bCs/>
          <w:sz w:val="24"/>
          <w:szCs w:val="24"/>
        </w:rPr>
        <w:t>Всероссийской</w:t>
      </w:r>
      <w:r w:rsidRPr="007620DE">
        <w:rPr>
          <w:rFonts w:ascii="Times New Roman" w:hAnsi="Times New Roman" w:cs="Times New Roman"/>
          <w:b/>
          <w:bCs/>
          <w:sz w:val="24"/>
          <w:szCs w:val="24"/>
        </w:rPr>
        <w:t xml:space="preserve"> научно-практической конференции «Конституционные реформы и правовое развитие народов России»</w:t>
      </w:r>
      <w:r w:rsidRPr="007620DE">
        <w:rPr>
          <w:rFonts w:ascii="Times New Roman" w:hAnsi="Times New Roman" w:cs="Times New Roman"/>
          <w:sz w:val="24"/>
          <w:szCs w:val="24"/>
        </w:rPr>
        <w:t>, посвященно</w:t>
      </w:r>
      <w:r w:rsidR="00507BC0" w:rsidRPr="007620DE">
        <w:rPr>
          <w:rFonts w:ascii="Times New Roman" w:hAnsi="Times New Roman" w:cs="Times New Roman"/>
          <w:sz w:val="24"/>
          <w:szCs w:val="24"/>
        </w:rPr>
        <w:t>й</w:t>
      </w:r>
      <w:r w:rsidRPr="007620DE">
        <w:rPr>
          <w:rFonts w:ascii="Times New Roman" w:hAnsi="Times New Roman" w:cs="Times New Roman"/>
          <w:sz w:val="24"/>
          <w:szCs w:val="24"/>
        </w:rPr>
        <w:t xml:space="preserve"> 100-летию образования Якутской Автономной Советской Социалистической Республики и 30-летию принятия Конституции (Основного закона) Республики Саха (Якутия).</w:t>
      </w:r>
    </w:p>
    <w:p w:rsidR="00433276" w:rsidRPr="007620DE" w:rsidRDefault="00433276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Для участия в конференции приглашаются представители органов государственной власти и местного самоуправления, общественных организаций, образовательных и научных учреждений, преподаватели вузов, научные сотрудники, студенты, магистранты, аспиранты, а также практикующие специалисты.</w:t>
      </w:r>
    </w:p>
    <w:p w:rsidR="00433276" w:rsidRPr="007620DE" w:rsidRDefault="007620DE" w:rsidP="0004296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20DE">
        <w:rPr>
          <w:rFonts w:ascii="Times New Roman" w:hAnsi="Times New Roman" w:cs="Times New Roman"/>
          <w:bCs/>
          <w:sz w:val="24"/>
          <w:szCs w:val="24"/>
        </w:rPr>
        <w:t xml:space="preserve">Конференция проводится </w:t>
      </w:r>
      <w:r w:rsidR="00990906" w:rsidRPr="007620DE">
        <w:rPr>
          <w:rFonts w:ascii="Times New Roman" w:hAnsi="Times New Roman" w:cs="Times New Roman"/>
          <w:bCs/>
          <w:sz w:val="24"/>
          <w:szCs w:val="24"/>
        </w:rPr>
        <w:t xml:space="preserve">по следующим </w:t>
      </w:r>
      <w:r w:rsidR="00990906" w:rsidRPr="007620DE">
        <w:rPr>
          <w:rFonts w:ascii="Times New Roman" w:hAnsi="Times New Roman" w:cs="Times New Roman"/>
          <w:b/>
          <w:bCs/>
          <w:sz w:val="24"/>
          <w:szCs w:val="24"/>
        </w:rPr>
        <w:t>основным направлениям</w:t>
      </w:r>
      <w:r w:rsidR="00433276" w:rsidRPr="007620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1A22" w:rsidRPr="007620DE" w:rsidRDefault="00E71A22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Возникновение и развитие идеи Конституции в российском обществе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0F15D6" w:rsidRPr="007620DE" w:rsidRDefault="000F15D6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Развитие народов России в контексте правовой политики российского государства в разные исторические периоды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E71A22" w:rsidRPr="007620DE" w:rsidRDefault="00E17906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Теория конституционных реформ и конституционная политика современных государств;</w:t>
      </w:r>
    </w:p>
    <w:p w:rsidR="00E71A22" w:rsidRPr="007620DE" w:rsidRDefault="00E71A22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Конституционные реформы в советский период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E71A22" w:rsidRPr="007620DE" w:rsidRDefault="00897BA5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Конституционные реформы в современной России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AD4818" w:rsidRPr="007620DE" w:rsidRDefault="00AD4818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Роль и значение государственных и политических деятелей в становлении и укреплении государственности республик в составе Российской Федерации; </w:t>
      </w:r>
    </w:p>
    <w:p w:rsidR="00AD4818" w:rsidRPr="007620DE" w:rsidRDefault="00AD4818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Федеративный договор – роль и значение в развитии государственности субъектов Российской Федерации;</w:t>
      </w:r>
    </w:p>
    <w:p w:rsidR="00897BA5" w:rsidRPr="007620DE" w:rsidRDefault="00897BA5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Новеллы Конституции Российской Федерации и обеспечение единства правового пространства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E71A22" w:rsidRPr="007620DE" w:rsidRDefault="00897BA5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Конституционное развитие субъектов Российской Федерации</w:t>
      </w:r>
      <w:r w:rsidR="000F15D6" w:rsidRPr="007620DE">
        <w:rPr>
          <w:rFonts w:ascii="Times New Roman" w:hAnsi="Times New Roman" w:cs="Times New Roman"/>
          <w:sz w:val="24"/>
          <w:szCs w:val="24"/>
        </w:rPr>
        <w:t xml:space="preserve"> на современном этапе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897BA5" w:rsidRPr="007620DE" w:rsidRDefault="000F15D6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Конституционные основы обеспечения экологической безопасности</w:t>
      </w:r>
      <w:r w:rsidR="002B1B60" w:rsidRPr="007620DE">
        <w:rPr>
          <w:rFonts w:ascii="Times New Roman" w:hAnsi="Times New Roman" w:cs="Times New Roman"/>
          <w:sz w:val="24"/>
          <w:szCs w:val="24"/>
        </w:rPr>
        <w:t>. Конституционно-правовое регулирование охраны окружающей среды в Республике Саха (Якутия);</w:t>
      </w:r>
    </w:p>
    <w:p w:rsidR="00E71A22" w:rsidRPr="007620DE" w:rsidRDefault="004907EC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Социальные права в теории и практике конституционного строительства;</w:t>
      </w:r>
    </w:p>
    <w:p w:rsidR="000F15D6" w:rsidRPr="007620DE" w:rsidRDefault="000F15D6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Культурный код народов</w:t>
      </w:r>
      <w:r w:rsidR="004907EC" w:rsidRPr="007620DE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E71A22" w:rsidRPr="007620DE">
        <w:rPr>
          <w:rFonts w:ascii="Times New Roman" w:hAnsi="Times New Roman" w:cs="Times New Roman"/>
          <w:sz w:val="24"/>
          <w:szCs w:val="24"/>
        </w:rPr>
        <w:t xml:space="preserve"> и охран</w:t>
      </w:r>
      <w:r w:rsidR="004907EC" w:rsidRPr="007620DE">
        <w:rPr>
          <w:rFonts w:ascii="Times New Roman" w:hAnsi="Times New Roman" w:cs="Times New Roman"/>
          <w:sz w:val="24"/>
          <w:szCs w:val="24"/>
        </w:rPr>
        <w:t>а</w:t>
      </w:r>
      <w:r w:rsidR="00E71A22" w:rsidRPr="007620DE">
        <w:rPr>
          <w:rFonts w:ascii="Times New Roman" w:hAnsi="Times New Roman" w:cs="Times New Roman"/>
          <w:sz w:val="24"/>
          <w:szCs w:val="24"/>
        </w:rPr>
        <w:t xml:space="preserve"> культурного наследия </w:t>
      </w:r>
      <w:r w:rsidR="004907EC" w:rsidRPr="007620DE">
        <w:rPr>
          <w:rFonts w:ascii="Times New Roman" w:hAnsi="Times New Roman" w:cs="Times New Roman"/>
          <w:sz w:val="24"/>
          <w:szCs w:val="24"/>
        </w:rPr>
        <w:t>в интересах будущих поколений;</w:t>
      </w:r>
    </w:p>
    <w:p w:rsidR="000F15D6" w:rsidRPr="007620DE" w:rsidRDefault="000F15D6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Цифровизация правового пространства и современные цифровые технологии в правоприменении</w:t>
      </w:r>
      <w:r w:rsidR="004907EC" w:rsidRPr="007620DE">
        <w:rPr>
          <w:rFonts w:ascii="Times New Roman" w:hAnsi="Times New Roman" w:cs="Times New Roman"/>
          <w:sz w:val="24"/>
          <w:szCs w:val="24"/>
        </w:rPr>
        <w:t>;</w:t>
      </w:r>
    </w:p>
    <w:p w:rsidR="00054D0B" w:rsidRPr="007620DE" w:rsidRDefault="00054D0B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Социально-экономическая</w:t>
      </w:r>
      <w:r w:rsidR="008C5E67" w:rsidRPr="007620DE">
        <w:rPr>
          <w:rFonts w:ascii="Times New Roman" w:hAnsi="Times New Roman" w:cs="Times New Roman"/>
          <w:sz w:val="24"/>
          <w:szCs w:val="24"/>
        </w:rPr>
        <w:t xml:space="preserve"> и правовая</w:t>
      </w:r>
      <w:r w:rsidRPr="007620DE">
        <w:rPr>
          <w:rFonts w:ascii="Times New Roman" w:hAnsi="Times New Roman" w:cs="Times New Roman"/>
          <w:sz w:val="24"/>
          <w:szCs w:val="24"/>
        </w:rPr>
        <w:t xml:space="preserve"> мисси</w:t>
      </w:r>
      <w:r w:rsidR="00786768">
        <w:rPr>
          <w:rFonts w:ascii="Times New Roman" w:hAnsi="Times New Roman" w:cs="Times New Roman"/>
          <w:sz w:val="24"/>
          <w:szCs w:val="24"/>
        </w:rPr>
        <w:t>и</w:t>
      </w:r>
      <w:r w:rsidRPr="007620DE">
        <w:rPr>
          <w:rFonts w:ascii="Times New Roman" w:hAnsi="Times New Roman" w:cs="Times New Roman"/>
          <w:sz w:val="24"/>
          <w:szCs w:val="24"/>
        </w:rPr>
        <w:t xml:space="preserve"> конституций (уставов) субъектов Российской Федерации;</w:t>
      </w:r>
      <w:r w:rsidR="008C5E67" w:rsidRPr="0076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906" w:rsidRPr="007620DE" w:rsidRDefault="00E17906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lastRenderedPageBreak/>
        <w:t>Конституционно-правовой статус субъектов Российской Федерации как участников отношений гражданского оборота</w:t>
      </w:r>
      <w:r w:rsidR="000C1087">
        <w:rPr>
          <w:rFonts w:ascii="Times New Roman" w:hAnsi="Times New Roman" w:cs="Times New Roman"/>
          <w:sz w:val="24"/>
          <w:szCs w:val="24"/>
        </w:rPr>
        <w:t>;</w:t>
      </w:r>
    </w:p>
    <w:p w:rsidR="00054D0B" w:rsidRPr="007620DE" w:rsidRDefault="00054D0B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Республики Саха (Якутия)</w:t>
      </w:r>
      <w:r w:rsidR="00786768">
        <w:rPr>
          <w:rFonts w:ascii="Times New Roman" w:hAnsi="Times New Roman" w:cs="Times New Roman"/>
          <w:sz w:val="24"/>
          <w:szCs w:val="24"/>
        </w:rPr>
        <w:t>:</w:t>
      </w:r>
      <w:r w:rsidRPr="007620DE">
        <w:rPr>
          <w:rFonts w:ascii="Times New Roman" w:hAnsi="Times New Roman" w:cs="Times New Roman"/>
          <w:sz w:val="24"/>
          <w:szCs w:val="24"/>
        </w:rPr>
        <w:t xml:space="preserve"> эволюция и состояние; </w:t>
      </w:r>
    </w:p>
    <w:p w:rsidR="00054D0B" w:rsidRPr="007620DE" w:rsidRDefault="00054D0B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Конституционное раз</w:t>
      </w:r>
      <w:r w:rsidR="008C5E67" w:rsidRPr="007620DE">
        <w:rPr>
          <w:rFonts w:ascii="Times New Roman" w:hAnsi="Times New Roman" w:cs="Times New Roman"/>
          <w:sz w:val="24"/>
          <w:szCs w:val="24"/>
        </w:rPr>
        <w:t>витие Республики Саха (Якутия);</w:t>
      </w:r>
    </w:p>
    <w:p w:rsidR="00054D0B" w:rsidRPr="007620DE" w:rsidRDefault="002B1B60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Стратегия</w:t>
      </w:r>
      <w:r w:rsidR="00054D0B" w:rsidRPr="007620DE">
        <w:rPr>
          <w:rFonts w:ascii="Times New Roman" w:hAnsi="Times New Roman" w:cs="Times New Roman"/>
          <w:sz w:val="24"/>
          <w:szCs w:val="24"/>
        </w:rPr>
        <w:t xml:space="preserve"> социально-экономическо</w:t>
      </w:r>
      <w:r w:rsidRPr="007620DE">
        <w:rPr>
          <w:rFonts w:ascii="Times New Roman" w:hAnsi="Times New Roman" w:cs="Times New Roman"/>
          <w:sz w:val="24"/>
          <w:szCs w:val="24"/>
        </w:rPr>
        <w:t>го</w:t>
      </w:r>
      <w:r w:rsidR="00054D0B" w:rsidRPr="007620DE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Pr="007620DE">
        <w:rPr>
          <w:rFonts w:ascii="Times New Roman" w:hAnsi="Times New Roman" w:cs="Times New Roman"/>
          <w:sz w:val="24"/>
          <w:szCs w:val="24"/>
        </w:rPr>
        <w:t>я Республики Саха (Якутия) как правовая основа достижения конкурентоспособного человеческого капитала</w:t>
      </w:r>
      <w:r w:rsidR="00054D0B" w:rsidRPr="007620DE">
        <w:rPr>
          <w:rFonts w:ascii="Times New Roman" w:hAnsi="Times New Roman" w:cs="Times New Roman"/>
          <w:sz w:val="24"/>
          <w:szCs w:val="24"/>
        </w:rPr>
        <w:t>;</w:t>
      </w:r>
    </w:p>
    <w:p w:rsidR="00054D0B" w:rsidRPr="007620DE" w:rsidRDefault="00054D0B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Правовое положение коренных малочисленных народов Севера в Республике Саха (Якутия);</w:t>
      </w:r>
    </w:p>
    <w:p w:rsidR="00054D0B" w:rsidRPr="007620DE" w:rsidRDefault="002B1B60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Правовое регулирование </w:t>
      </w:r>
      <w:r w:rsidR="00054D0B" w:rsidRPr="007620DE">
        <w:rPr>
          <w:rFonts w:ascii="Times New Roman" w:hAnsi="Times New Roman" w:cs="Times New Roman"/>
          <w:sz w:val="24"/>
          <w:szCs w:val="24"/>
        </w:rPr>
        <w:t>промышленно</w:t>
      </w:r>
      <w:r w:rsidRPr="007620DE">
        <w:rPr>
          <w:rFonts w:ascii="Times New Roman" w:hAnsi="Times New Roman" w:cs="Times New Roman"/>
          <w:sz w:val="24"/>
          <w:szCs w:val="24"/>
        </w:rPr>
        <w:t>го</w:t>
      </w:r>
      <w:r w:rsidR="00054D0B" w:rsidRPr="007620DE">
        <w:rPr>
          <w:rFonts w:ascii="Times New Roman" w:hAnsi="Times New Roman" w:cs="Times New Roman"/>
          <w:sz w:val="24"/>
          <w:szCs w:val="24"/>
        </w:rPr>
        <w:t xml:space="preserve"> освоени</w:t>
      </w:r>
      <w:r w:rsidRPr="007620DE">
        <w:rPr>
          <w:rFonts w:ascii="Times New Roman" w:hAnsi="Times New Roman" w:cs="Times New Roman"/>
          <w:sz w:val="24"/>
          <w:szCs w:val="24"/>
        </w:rPr>
        <w:t>я</w:t>
      </w:r>
      <w:r w:rsidR="00054D0B" w:rsidRPr="007620DE">
        <w:rPr>
          <w:rFonts w:ascii="Times New Roman" w:hAnsi="Times New Roman" w:cs="Times New Roman"/>
          <w:sz w:val="24"/>
          <w:szCs w:val="24"/>
        </w:rPr>
        <w:t xml:space="preserve"> </w:t>
      </w:r>
      <w:r w:rsidRPr="007620DE">
        <w:rPr>
          <w:rFonts w:ascii="Times New Roman" w:hAnsi="Times New Roman" w:cs="Times New Roman"/>
          <w:sz w:val="24"/>
          <w:szCs w:val="24"/>
        </w:rPr>
        <w:t>территорий Республики Саха (Якутия)</w:t>
      </w:r>
      <w:r w:rsidR="00054D0B" w:rsidRPr="007620DE">
        <w:rPr>
          <w:rFonts w:ascii="Times New Roman" w:hAnsi="Times New Roman" w:cs="Times New Roman"/>
          <w:sz w:val="24"/>
          <w:szCs w:val="24"/>
        </w:rPr>
        <w:t>;</w:t>
      </w:r>
    </w:p>
    <w:p w:rsidR="00054D0B" w:rsidRPr="007620DE" w:rsidRDefault="00054D0B" w:rsidP="00042966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Особенности реализации трудовых прав на </w:t>
      </w:r>
      <w:r w:rsidR="00306B3C" w:rsidRPr="007620DE">
        <w:rPr>
          <w:rFonts w:ascii="Times New Roman" w:hAnsi="Times New Roman" w:cs="Times New Roman"/>
          <w:sz w:val="24"/>
          <w:szCs w:val="24"/>
        </w:rPr>
        <w:t>К</w:t>
      </w:r>
      <w:r w:rsidRPr="007620DE">
        <w:rPr>
          <w:rFonts w:ascii="Times New Roman" w:hAnsi="Times New Roman" w:cs="Times New Roman"/>
          <w:sz w:val="24"/>
          <w:szCs w:val="24"/>
        </w:rPr>
        <w:t xml:space="preserve">райнем </w:t>
      </w:r>
      <w:r w:rsidR="00306B3C" w:rsidRPr="007620DE">
        <w:rPr>
          <w:rFonts w:ascii="Times New Roman" w:hAnsi="Times New Roman" w:cs="Times New Roman"/>
          <w:sz w:val="24"/>
          <w:szCs w:val="24"/>
        </w:rPr>
        <w:t>С</w:t>
      </w:r>
      <w:r w:rsidRPr="007620DE">
        <w:rPr>
          <w:rFonts w:ascii="Times New Roman" w:hAnsi="Times New Roman" w:cs="Times New Roman"/>
          <w:sz w:val="24"/>
          <w:szCs w:val="24"/>
        </w:rPr>
        <w:t>евере.</w:t>
      </w:r>
    </w:p>
    <w:p w:rsidR="004D2954" w:rsidRDefault="004D2954" w:rsidP="0004296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работы конференции планируется организация работы</w:t>
      </w:r>
      <w:r w:rsidR="007620DE" w:rsidRPr="007620DE">
        <w:rPr>
          <w:rFonts w:ascii="Times New Roman" w:hAnsi="Times New Roman" w:cs="Times New Roman"/>
          <w:bCs/>
          <w:sz w:val="24"/>
          <w:szCs w:val="24"/>
        </w:rPr>
        <w:t xml:space="preserve"> пленарно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="007620DE" w:rsidRPr="007620DE">
        <w:rPr>
          <w:rFonts w:ascii="Times New Roman" w:hAnsi="Times New Roman" w:cs="Times New Roman"/>
          <w:bCs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bCs/>
          <w:sz w:val="24"/>
          <w:szCs w:val="24"/>
        </w:rPr>
        <w:t>я, секций и круглого стола</w:t>
      </w:r>
      <w:r w:rsidR="007620DE" w:rsidRPr="007620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70227" w:rsidRPr="002D34C7" w:rsidRDefault="00F70227" w:rsidP="0004296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Пленарное заседание будет проходить в Зале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 заседаний Ученого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овета 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СВФУ                     им. М.К. </w:t>
      </w:r>
      <w:proofErr w:type="spellStart"/>
      <w:r w:rsidR="002D34C7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="002D3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C1087">
        <w:rPr>
          <w:rFonts w:ascii="Times New Roman" w:hAnsi="Times New Roman" w:cs="Times New Roman"/>
          <w:bCs/>
          <w:sz w:val="24"/>
          <w:szCs w:val="24"/>
        </w:rPr>
        <w:t>г. Якут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ск, </w:t>
      </w:r>
      <w:r w:rsidR="002D34C7" w:rsidRPr="002D34C7">
        <w:rPr>
          <w:rFonts w:ascii="Times New Roman" w:hAnsi="Times New Roman" w:cs="Times New Roman"/>
          <w:bCs/>
          <w:sz w:val="24"/>
          <w:szCs w:val="24"/>
        </w:rPr>
        <w:t>Белинского, 58</w:t>
      </w:r>
      <w:r>
        <w:rPr>
          <w:rFonts w:ascii="Times New Roman" w:hAnsi="Times New Roman" w:cs="Times New Roman"/>
          <w:bCs/>
          <w:sz w:val="24"/>
          <w:szCs w:val="24"/>
        </w:rPr>
        <w:t>). Секционные заседания будут проходить</w:t>
      </w:r>
      <w:r w:rsidR="00CC77EE">
        <w:rPr>
          <w:rFonts w:ascii="Times New Roman" w:hAnsi="Times New Roman" w:cs="Times New Roman"/>
          <w:bCs/>
          <w:sz w:val="24"/>
          <w:szCs w:val="24"/>
        </w:rPr>
        <w:t xml:space="preserve"> по адресу: Юридический факультет</w:t>
      </w:r>
      <w:r w:rsidR="00786768">
        <w:rPr>
          <w:rFonts w:ascii="Times New Roman" w:hAnsi="Times New Roman" w:cs="Times New Roman"/>
          <w:bCs/>
          <w:sz w:val="24"/>
          <w:szCs w:val="24"/>
        </w:rPr>
        <w:t xml:space="preserve"> СВФУ</w:t>
      </w:r>
      <w:r w:rsidR="00CC77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768">
        <w:rPr>
          <w:rFonts w:ascii="Times New Roman" w:hAnsi="Times New Roman" w:cs="Times New Roman"/>
          <w:bCs/>
          <w:sz w:val="24"/>
          <w:szCs w:val="24"/>
        </w:rPr>
        <w:t xml:space="preserve">им. М.К. </w:t>
      </w:r>
      <w:proofErr w:type="spellStart"/>
      <w:r w:rsidR="00786768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="00786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7EE">
        <w:rPr>
          <w:rFonts w:ascii="Times New Roman" w:hAnsi="Times New Roman" w:cs="Times New Roman"/>
          <w:bCs/>
          <w:sz w:val="24"/>
          <w:szCs w:val="24"/>
        </w:rPr>
        <w:t>(</w:t>
      </w:r>
      <w:r w:rsidR="008651A0" w:rsidRPr="008651A0">
        <w:rPr>
          <w:rFonts w:ascii="Times New Roman" w:hAnsi="Times New Roman" w:cs="Times New Roman"/>
          <w:bCs/>
          <w:sz w:val="24"/>
          <w:szCs w:val="24"/>
        </w:rPr>
        <w:t>г. Якутск, ул. Кулаковского, 48</w:t>
      </w:r>
      <w:r w:rsidR="008651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86768">
        <w:rPr>
          <w:rFonts w:ascii="Times New Roman" w:hAnsi="Times New Roman" w:cs="Times New Roman"/>
          <w:bCs/>
          <w:sz w:val="24"/>
          <w:szCs w:val="24"/>
        </w:rPr>
        <w:t>г</w:t>
      </w:r>
      <w:r w:rsidR="00CC77EE">
        <w:rPr>
          <w:rFonts w:ascii="Times New Roman" w:hAnsi="Times New Roman" w:cs="Times New Roman"/>
          <w:bCs/>
          <w:sz w:val="24"/>
          <w:szCs w:val="24"/>
        </w:rPr>
        <w:t xml:space="preserve">лавный </w:t>
      </w:r>
      <w:r w:rsidR="00786768">
        <w:rPr>
          <w:rFonts w:ascii="Times New Roman" w:hAnsi="Times New Roman" w:cs="Times New Roman"/>
          <w:bCs/>
          <w:sz w:val="24"/>
          <w:szCs w:val="24"/>
        </w:rPr>
        <w:t>у</w:t>
      </w:r>
      <w:r w:rsidR="00CC77EE">
        <w:rPr>
          <w:rFonts w:ascii="Times New Roman" w:hAnsi="Times New Roman" w:cs="Times New Roman"/>
          <w:bCs/>
          <w:sz w:val="24"/>
          <w:szCs w:val="24"/>
        </w:rPr>
        <w:t>чебный</w:t>
      </w:r>
      <w:r w:rsidR="00786768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CC77EE">
        <w:rPr>
          <w:rFonts w:ascii="Times New Roman" w:hAnsi="Times New Roman" w:cs="Times New Roman"/>
          <w:bCs/>
          <w:sz w:val="24"/>
          <w:szCs w:val="24"/>
        </w:rPr>
        <w:t>орпус,</w:t>
      </w:r>
      <w:r w:rsidR="008651A0">
        <w:rPr>
          <w:rFonts w:ascii="Times New Roman" w:hAnsi="Times New Roman" w:cs="Times New Roman"/>
          <w:bCs/>
          <w:sz w:val="24"/>
          <w:szCs w:val="24"/>
        </w:rPr>
        <w:t xml:space="preserve"> ауд. № 639</w:t>
      </w:r>
      <w:r w:rsidR="002F3D9C" w:rsidRPr="002F3D9C">
        <w:rPr>
          <w:rFonts w:ascii="Times New Roman" w:hAnsi="Times New Roman" w:cs="Times New Roman"/>
          <w:bCs/>
          <w:sz w:val="24"/>
          <w:szCs w:val="24"/>
        </w:rPr>
        <w:t>)</w:t>
      </w:r>
      <w:r w:rsidR="008651A0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>в помещениях Точки Кипения СВФУ</w:t>
      </w:r>
      <w:r w:rsidR="002D34C7" w:rsidRPr="002D3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7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им. М.К. </w:t>
      </w:r>
      <w:proofErr w:type="spellStart"/>
      <w:r w:rsidR="002D34C7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г. Якутск, </w:t>
      </w:r>
      <w:r w:rsidR="002D34C7" w:rsidRPr="002D34C7">
        <w:rPr>
          <w:rFonts w:ascii="Times New Roman" w:hAnsi="Times New Roman" w:cs="Times New Roman"/>
          <w:bCs/>
          <w:sz w:val="24"/>
          <w:szCs w:val="24"/>
        </w:rPr>
        <w:t>​Кулаковского, 48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2D34C7">
        <w:rPr>
          <w:rFonts w:ascii="Times New Roman" w:hAnsi="Times New Roman" w:cs="Times New Roman"/>
          <w:bCs/>
          <w:sz w:val="24"/>
          <w:szCs w:val="24"/>
        </w:rPr>
        <w:t>,</w:t>
      </w:r>
      <w:r w:rsidR="00CC77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34C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2D3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зал</w:t>
      </w:r>
      <w:r w:rsidR="002D34C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заседаний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 Конституционного совета Республики Саха (Якутия)</w:t>
      </w:r>
      <w:r w:rsidR="00CC77E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51A0">
        <w:rPr>
          <w:rFonts w:ascii="Times New Roman" w:hAnsi="Times New Roman" w:cs="Times New Roman"/>
          <w:bCs/>
          <w:sz w:val="24"/>
          <w:szCs w:val="24"/>
        </w:rPr>
        <w:t>(</w:t>
      </w:r>
      <w:r w:rsidR="002D34C7" w:rsidRPr="002D34C7">
        <w:rPr>
          <w:rFonts w:ascii="Times New Roman" w:hAnsi="Times New Roman" w:cs="Times New Roman"/>
          <w:bCs/>
          <w:sz w:val="24"/>
          <w:szCs w:val="24"/>
        </w:rPr>
        <w:t xml:space="preserve">Якутск, </w:t>
      </w:r>
      <w:proofErr w:type="spellStart"/>
      <w:r w:rsidR="002D34C7" w:rsidRPr="002D34C7">
        <w:rPr>
          <w:rFonts w:ascii="Times New Roman" w:hAnsi="Times New Roman" w:cs="Times New Roman"/>
          <w:bCs/>
          <w:sz w:val="24"/>
          <w:szCs w:val="24"/>
        </w:rPr>
        <w:t>ул.Ярославского</w:t>
      </w:r>
      <w:proofErr w:type="spellEnd"/>
      <w:r w:rsidR="002D34C7" w:rsidRPr="002D34C7">
        <w:rPr>
          <w:rFonts w:ascii="Times New Roman" w:hAnsi="Times New Roman" w:cs="Times New Roman"/>
          <w:bCs/>
          <w:sz w:val="24"/>
          <w:szCs w:val="24"/>
        </w:rPr>
        <w:t xml:space="preserve"> 24/1</w:t>
      </w:r>
      <w:r w:rsidR="002D34C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D34C7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2D34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1087">
        <w:rPr>
          <w:rFonts w:ascii="Times New Roman" w:hAnsi="Times New Roman" w:cs="Times New Roman"/>
          <w:bCs/>
          <w:sz w:val="24"/>
          <w:szCs w:val="24"/>
        </w:rPr>
        <w:t>418).</w:t>
      </w:r>
    </w:p>
    <w:p w:rsidR="007620DE" w:rsidRPr="007620DE" w:rsidRDefault="004D2954" w:rsidP="0004296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поддержки студенческой науки будет организована работа отдельной секции. </w:t>
      </w:r>
      <w:r w:rsidR="007620DE" w:rsidRPr="007620DE">
        <w:rPr>
          <w:rFonts w:ascii="Times New Roman" w:hAnsi="Times New Roman" w:cs="Times New Roman"/>
          <w:bCs/>
          <w:sz w:val="24"/>
          <w:szCs w:val="24"/>
        </w:rPr>
        <w:t xml:space="preserve">Выступления студентов и аспирантов будут проходить с участием экспертной комиссии для определения лучших докладов (Дипломы I, II, III степени).  </w:t>
      </w:r>
    </w:p>
    <w:p w:rsidR="00AC6DE8" w:rsidRPr="007620DE" w:rsidRDefault="004907EC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7620DE">
        <w:rPr>
          <w:rFonts w:ascii="Times New Roman" w:hAnsi="Times New Roman" w:cs="Times New Roman"/>
          <w:sz w:val="24"/>
          <w:szCs w:val="24"/>
        </w:rPr>
        <w:t xml:space="preserve"> </w:t>
      </w:r>
      <w:r w:rsidR="00386BE7" w:rsidRPr="007620DE">
        <w:rPr>
          <w:rFonts w:ascii="Times New Roman" w:hAnsi="Times New Roman" w:cs="Times New Roman"/>
          <w:sz w:val="24"/>
          <w:szCs w:val="24"/>
        </w:rPr>
        <w:t>31</w:t>
      </w:r>
      <w:r w:rsidRPr="007620DE">
        <w:rPr>
          <w:rFonts w:ascii="Times New Roman" w:hAnsi="Times New Roman" w:cs="Times New Roman"/>
          <w:sz w:val="24"/>
          <w:szCs w:val="24"/>
        </w:rPr>
        <w:t xml:space="preserve"> </w:t>
      </w:r>
      <w:r w:rsidR="00386BE7" w:rsidRPr="007620DE">
        <w:rPr>
          <w:rFonts w:ascii="Times New Roman" w:hAnsi="Times New Roman" w:cs="Times New Roman"/>
          <w:sz w:val="24"/>
          <w:szCs w:val="24"/>
        </w:rPr>
        <w:t>марта</w:t>
      </w:r>
      <w:r w:rsidRPr="007620DE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AC6DE8" w:rsidRPr="007620DE">
        <w:rPr>
          <w:rFonts w:ascii="Times New Roman" w:hAnsi="Times New Roman" w:cs="Times New Roman"/>
          <w:sz w:val="24"/>
          <w:szCs w:val="24"/>
        </w:rPr>
        <w:t>.</w:t>
      </w:r>
    </w:p>
    <w:p w:rsidR="004907EC" w:rsidRDefault="004907EC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b/>
          <w:bCs/>
          <w:sz w:val="24"/>
          <w:szCs w:val="24"/>
        </w:rPr>
        <w:t>Формат конференции:</w:t>
      </w:r>
      <w:r w:rsidRPr="007620DE">
        <w:rPr>
          <w:rFonts w:ascii="Times New Roman" w:hAnsi="Times New Roman" w:cs="Times New Roman"/>
          <w:sz w:val="24"/>
          <w:szCs w:val="24"/>
        </w:rPr>
        <w:t xml:space="preserve"> очно-</w:t>
      </w:r>
      <w:r w:rsidR="00247A35" w:rsidRPr="007620DE">
        <w:rPr>
          <w:rFonts w:ascii="Times New Roman" w:hAnsi="Times New Roman" w:cs="Times New Roman"/>
          <w:sz w:val="24"/>
          <w:szCs w:val="24"/>
        </w:rPr>
        <w:t>онлайн</w:t>
      </w:r>
      <w:r w:rsidR="00AB13E3" w:rsidRPr="007620DE">
        <w:rPr>
          <w:rFonts w:ascii="Times New Roman" w:hAnsi="Times New Roman" w:cs="Times New Roman"/>
          <w:sz w:val="24"/>
          <w:szCs w:val="24"/>
        </w:rPr>
        <w:t>.</w:t>
      </w:r>
    </w:p>
    <w:p w:rsidR="007620DE" w:rsidRPr="007620DE" w:rsidRDefault="007620DE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Ссылка для доступа к онлайн участию в </w:t>
      </w:r>
      <w:proofErr w:type="gramStart"/>
      <w:r w:rsidRPr="007620DE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F7022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70227">
        <w:rPr>
          <w:rFonts w:ascii="Times New Roman" w:hAnsi="Times New Roman" w:cs="Times New Roman"/>
          <w:sz w:val="24"/>
          <w:szCs w:val="24"/>
        </w:rPr>
        <w:t xml:space="preserve"> указанием времени </w:t>
      </w:r>
      <w:r w:rsidRPr="007620DE">
        <w:rPr>
          <w:rFonts w:ascii="Times New Roman" w:hAnsi="Times New Roman" w:cs="Times New Roman"/>
          <w:sz w:val="24"/>
          <w:szCs w:val="24"/>
        </w:rPr>
        <w:t xml:space="preserve">будет направлена по электронным адресам, указанным в заявках участников. Все участники конференции получат сертификаты.  </w:t>
      </w:r>
    </w:p>
    <w:p w:rsidR="007620DE" w:rsidRPr="007620DE" w:rsidRDefault="007620DE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Программа конференции будет сформирована после завершения приема заявок. С программой можно будет ознакомиться на сайтах:</w:t>
      </w:r>
    </w:p>
    <w:p w:rsidR="00AB13E3" w:rsidRPr="007620DE" w:rsidRDefault="008B23D6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konsovet</w:t>
        </w:r>
        <w:proofErr w:type="spellEnd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sakha</w:t>
        </w:r>
        <w:proofErr w:type="spellEnd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</w:p>
    <w:p w:rsidR="00907931" w:rsidRPr="007620DE" w:rsidRDefault="008B23D6" w:rsidP="00042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13E3" w:rsidRPr="007620DE">
          <w:rPr>
            <w:rStyle w:val="a6"/>
            <w:rFonts w:ascii="Times New Roman" w:hAnsi="Times New Roman" w:cs="Times New Roman"/>
            <w:sz w:val="24"/>
            <w:szCs w:val="24"/>
          </w:rPr>
          <w:t>https://www.s-vfu.ru/universitet/rukovodstvo-i-struktura/instituty/yf/okyf/</w:t>
        </w:r>
      </w:hyperlink>
    </w:p>
    <w:p w:rsidR="00F70227" w:rsidRDefault="007620DE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издание сборника материалов, индексируемого в РИНЦ, публикации бесплатные. Тезисы доклада для публикации нужно представить в срок до </w:t>
      </w:r>
      <w:r w:rsidR="004D2954" w:rsidRPr="004D2954">
        <w:rPr>
          <w:rFonts w:ascii="Times New Roman" w:hAnsi="Times New Roman" w:cs="Times New Roman"/>
          <w:sz w:val="24"/>
          <w:szCs w:val="24"/>
        </w:rPr>
        <w:t xml:space="preserve">15 </w:t>
      </w:r>
      <w:proofErr w:type="gramStart"/>
      <w:r w:rsidR="004D2954" w:rsidRPr="004D2954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D2954"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 w:rsidRPr="004D295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620DE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7620DE" w:rsidRPr="007620DE" w:rsidRDefault="000C1087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087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рецензирования </w:t>
      </w:r>
      <w:r w:rsidR="00CC77EE">
        <w:rPr>
          <w:rFonts w:ascii="Times New Roman" w:hAnsi="Times New Roman" w:cs="Times New Roman"/>
          <w:sz w:val="24"/>
          <w:szCs w:val="24"/>
        </w:rPr>
        <w:t>тезисов доклада</w:t>
      </w:r>
      <w:r w:rsidRPr="000C1087">
        <w:rPr>
          <w:rFonts w:ascii="Times New Roman" w:hAnsi="Times New Roman" w:cs="Times New Roman"/>
          <w:sz w:val="24"/>
          <w:szCs w:val="24"/>
        </w:rPr>
        <w:t xml:space="preserve"> для публикации. По итогам рецензирования </w:t>
      </w:r>
      <w:r w:rsidR="00CC77EE">
        <w:rPr>
          <w:rFonts w:ascii="Times New Roman" w:hAnsi="Times New Roman" w:cs="Times New Roman"/>
          <w:sz w:val="24"/>
          <w:szCs w:val="24"/>
        </w:rPr>
        <w:t xml:space="preserve">тезисы доклада </w:t>
      </w:r>
      <w:r w:rsidRPr="000C1087">
        <w:rPr>
          <w:rFonts w:ascii="Times New Roman" w:hAnsi="Times New Roman" w:cs="Times New Roman"/>
          <w:sz w:val="24"/>
          <w:szCs w:val="24"/>
        </w:rPr>
        <w:t xml:space="preserve">могут быть </w:t>
      </w:r>
      <w:r>
        <w:rPr>
          <w:rFonts w:ascii="Times New Roman" w:hAnsi="Times New Roman" w:cs="Times New Roman"/>
          <w:sz w:val="24"/>
          <w:szCs w:val="24"/>
        </w:rPr>
        <w:t>возвращены автору для доработки</w:t>
      </w:r>
      <w:r w:rsidR="007620DE" w:rsidRPr="007620DE">
        <w:rPr>
          <w:rFonts w:ascii="Times New Roman" w:hAnsi="Times New Roman" w:cs="Times New Roman"/>
          <w:sz w:val="24"/>
          <w:szCs w:val="24"/>
        </w:rPr>
        <w:t>. Требования к оформлению приведены в приложении №2.</w:t>
      </w:r>
    </w:p>
    <w:p w:rsidR="00F5385C" w:rsidRPr="007620DE" w:rsidRDefault="00F5385C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DE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необходимо:</w:t>
      </w:r>
    </w:p>
    <w:p w:rsidR="00F5385C" w:rsidRPr="007620DE" w:rsidRDefault="00F5385C" w:rsidP="00042966">
      <w:pPr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 18 марта 2022 г. (включительно) </w:t>
      </w:r>
      <w:r w:rsidRPr="007620DE">
        <w:rPr>
          <w:rFonts w:ascii="Times New Roman" w:hAnsi="Times New Roman" w:cs="Times New Roman"/>
          <w:bCs/>
          <w:sz w:val="24"/>
          <w:szCs w:val="24"/>
        </w:rPr>
        <w:t xml:space="preserve">отправить по электронной почте заявку на участие и </w:t>
      </w:r>
      <w:r w:rsidR="00786768">
        <w:rPr>
          <w:rFonts w:ascii="Times New Roman" w:hAnsi="Times New Roman" w:cs="Times New Roman"/>
          <w:bCs/>
          <w:sz w:val="24"/>
          <w:szCs w:val="24"/>
        </w:rPr>
        <w:t>тезисы доклада</w:t>
      </w:r>
      <w:r w:rsidRPr="007620DE">
        <w:rPr>
          <w:rFonts w:ascii="Times New Roman" w:hAnsi="Times New Roman" w:cs="Times New Roman"/>
          <w:bCs/>
          <w:sz w:val="24"/>
          <w:szCs w:val="24"/>
        </w:rPr>
        <w:t xml:space="preserve"> прикреп</w:t>
      </w:r>
      <w:r w:rsidR="00990906" w:rsidRPr="007620DE">
        <w:rPr>
          <w:rFonts w:ascii="Times New Roman" w:hAnsi="Times New Roman" w:cs="Times New Roman"/>
          <w:bCs/>
          <w:sz w:val="24"/>
          <w:szCs w:val="24"/>
        </w:rPr>
        <w:t>ленным файлом (см. Приложение 1</w:t>
      </w:r>
      <w:r w:rsidR="004D2954">
        <w:rPr>
          <w:rFonts w:ascii="Times New Roman" w:hAnsi="Times New Roman" w:cs="Times New Roman"/>
          <w:bCs/>
          <w:sz w:val="24"/>
          <w:szCs w:val="24"/>
        </w:rPr>
        <w:t xml:space="preserve"> и 2</w:t>
      </w:r>
      <w:r w:rsidR="00990906" w:rsidRPr="007620D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620D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7620D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7620DE">
        <w:rPr>
          <w:rFonts w:ascii="Times New Roman" w:hAnsi="Times New Roman" w:cs="Times New Roman"/>
          <w:bCs/>
          <w:sz w:val="24"/>
          <w:szCs w:val="24"/>
        </w:rPr>
        <w:t>-</w:t>
      </w:r>
      <w:r w:rsidRPr="007620D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7620D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konsovet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620DE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="00433276" w:rsidRPr="007620DE">
        <w:rPr>
          <w:rFonts w:ascii="Times New Roman" w:hAnsi="Times New Roman" w:cs="Times New Roman"/>
          <w:sz w:val="24"/>
          <w:szCs w:val="24"/>
        </w:rPr>
        <w:t>В теме письма обязательно указать – заявка на конференцию.</w:t>
      </w:r>
    </w:p>
    <w:p w:rsidR="005B5C18" w:rsidRPr="007620DE" w:rsidRDefault="005B5C18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7620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5C18" w:rsidRPr="007620DE" w:rsidRDefault="005B5C18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Адрес оргкомитета конференции: 677022, г. Якутск, Ярославского ул., </w:t>
      </w:r>
      <w:r w:rsidRPr="007620DE">
        <w:rPr>
          <w:rFonts w:ascii="Times New Roman" w:hAnsi="Times New Roman" w:cs="Times New Roman"/>
          <w:sz w:val="24"/>
          <w:szCs w:val="24"/>
          <w:lang w:val="sah-RU"/>
        </w:rPr>
        <w:t xml:space="preserve">д. </w:t>
      </w:r>
      <w:r w:rsidRPr="007620DE">
        <w:rPr>
          <w:rFonts w:ascii="Times New Roman" w:hAnsi="Times New Roman" w:cs="Times New Roman"/>
          <w:sz w:val="24"/>
          <w:szCs w:val="24"/>
        </w:rPr>
        <w:t xml:space="preserve">24/1, Конституционный совет Республики Саха (Якутия). </w:t>
      </w:r>
    </w:p>
    <w:p w:rsidR="005B5C18" w:rsidRPr="007620DE" w:rsidRDefault="005B5C18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Тел. +7(4112) 435-570</w:t>
      </w:r>
    </w:p>
    <w:p w:rsidR="005B5C18" w:rsidRPr="007620DE" w:rsidRDefault="005B5C18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Е-</w:t>
      </w:r>
      <w:r w:rsidRPr="007620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20D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konsovet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762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2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C6DE8" w:rsidRPr="007620DE" w:rsidRDefault="005B5C18" w:rsidP="00042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620DE" w:rsidRPr="007620DE"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7620DE" w:rsidRPr="007620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20DE" w:rsidRPr="007620DE">
        <w:rPr>
          <w:rFonts w:ascii="Times New Roman" w:hAnsi="Times New Roman" w:cs="Times New Roman"/>
          <w:sz w:val="24"/>
          <w:szCs w:val="24"/>
        </w:rPr>
        <w:t xml:space="preserve"> разряда Конституционного совета Республики Саха (Якутия) </w:t>
      </w:r>
      <w:r w:rsidRPr="007620DE">
        <w:rPr>
          <w:rFonts w:ascii="Times New Roman" w:hAnsi="Times New Roman" w:cs="Times New Roman"/>
          <w:sz w:val="24"/>
          <w:szCs w:val="24"/>
        </w:rPr>
        <w:t>Иванов Ва</w:t>
      </w:r>
      <w:r w:rsidR="00042966">
        <w:rPr>
          <w:rFonts w:ascii="Times New Roman" w:hAnsi="Times New Roman" w:cs="Times New Roman"/>
          <w:sz w:val="24"/>
          <w:szCs w:val="24"/>
        </w:rPr>
        <w:t>силий Михайлович, контактный</w:t>
      </w:r>
      <w:r w:rsidR="00042966" w:rsidRPr="007620DE">
        <w:rPr>
          <w:rFonts w:ascii="Times New Roman" w:hAnsi="Times New Roman" w:cs="Times New Roman"/>
          <w:sz w:val="24"/>
          <w:szCs w:val="24"/>
        </w:rPr>
        <w:t xml:space="preserve"> тел.</w:t>
      </w:r>
      <w:r w:rsidRPr="007620DE">
        <w:rPr>
          <w:rFonts w:ascii="Times New Roman" w:hAnsi="Times New Roman" w:cs="Times New Roman"/>
          <w:sz w:val="24"/>
          <w:szCs w:val="24"/>
        </w:rPr>
        <w:t xml:space="preserve"> 89627356776</w:t>
      </w:r>
    </w:p>
    <w:p w:rsidR="00DC611F" w:rsidRPr="007620DE" w:rsidRDefault="00DC611F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Pr="007620DE" w:rsidRDefault="007620DE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Pr="007620DE" w:rsidRDefault="007620DE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2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заявки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0"/>
        <w:gridCol w:w="4935"/>
        <w:gridCol w:w="3914"/>
      </w:tblGrid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(учебы)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(курс, учебная группа)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(с кодом города или моб.)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20DE" w:rsidRPr="007620DE" w:rsidTr="00BD3531">
        <w:trPr>
          <w:tblCellSpacing w:w="0" w:type="dxa"/>
        </w:trPr>
        <w:tc>
          <w:tcPr>
            <w:tcW w:w="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 (с докладом/участие в обсуждении без доклада), (очно/онлайн)</w:t>
            </w:r>
          </w:p>
        </w:tc>
        <w:tc>
          <w:tcPr>
            <w:tcW w:w="3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20DE" w:rsidRPr="007620DE" w:rsidRDefault="007620DE" w:rsidP="0004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0DE" w:rsidRPr="007620DE" w:rsidRDefault="007620DE" w:rsidP="0004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0DE" w:rsidRPr="007620DE" w:rsidRDefault="007620DE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Pr="007620DE" w:rsidRDefault="007620DE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Default="007620DE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087" w:rsidRPr="007620DE" w:rsidRDefault="000C1087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Pr="007620DE" w:rsidRDefault="007620DE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954" w:rsidRDefault="004D2954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966" w:rsidRDefault="00042966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D0" w:rsidRDefault="00347CD0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D0" w:rsidRPr="007620DE" w:rsidRDefault="00347CD0" w:rsidP="00042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0DE" w:rsidRPr="007620DE" w:rsidRDefault="007620DE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0DE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7620DE" w:rsidRPr="007620DE" w:rsidRDefault="00786768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="007620DE" w:rsidRPr="007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оклада должны</w:t>
      </w:r>
      <w:r w:rsidR="007620DE" w:rsidRPr="007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следующую структуру: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название </w:t>
      </w:r>
      <w:r w:rsidR="0078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</w:t>
      </w:r>
      <w:r w:rsidRPr="00762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 кегль, заглавные буквы, шрифт жирный, выравнивание по центру);</w:t>
      </w:r>
    </w:p>
    <w:p w:rsidR="007620DE" w:rsidRPr="007620DE" w:rsidRDefault="007620DE" w:rsidP="000429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- сведения об авторе с указанием: ФИО, ученая степень, звание, должность (место учебы, курс), организация, город, страна (ш</w:t>
      </w:r>
      <w:r w:rsidRPr="007620D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рифт – полужирный, 14 кегль, выравнивание – по правой стороне);</w:t>
      </w:r>
    </w:p>
    <w:p w:rsidR="007620DE" w:rsidRPr="007620DE" w:rsidRDefault="007620DE" w:rsidP="0004296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аннотация (краткая характеристика </w:t>
      </w:r>
      <w:r w:rsidR="00786768">
        <w:rPr>
          <w:rFonts w:ascii="Times New Roman" w:eastAsia="MS Mincho" w:hAnsi="Times New Roman" w:cs="Times New Roman"/>
          <w:sz w:val="24"/>
          <w:szCs w:val="24"/>
          <w:lang w:eastAsia="ru-RU"/>
        </w:rPr>
        <w:t>тезиса доклада</w:t>
      </w: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точки зрения ее назначения, содержания и других особенностей, составляет не менее 50 - 100 слов);</w:t>
      </w:r>
    </w:p>
    <w:p w:rsidR="007620DE" w:rsidRPr="007620DE" w:rsidRDefault="007620DE" w:rsidP="0004296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- ключевые слова (не менее 8–10);</w:t>
      </w:r>
    </w:p>
    <w:p w:rsidR="007620DE" w:rsidRPr="007620DE" w:rsidRDefault="007620DE" w:rsidP="0004296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Приведенная выше информация должна быть представлена также на английском языке.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20DE" w:rsidRPr="007620DE" w:rsidRDefault="00786768" w:rsidP="0004296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Тезисы доклада</w:t>
      </w:r>
      <w:r w:rsidR="007620DE"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следует оформить в соответствии со следующими правилами:</w:t>
      </w:r>
    </w:p>
    <w:p w:rsidR="007620DE" w:rsidRPr="007620DE" w:rsidRDefault="007620DE" w:rsidP="00042966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 Текст должен быть набран шрифтом </w:t>
      </w:r>
      <w:proofErr w:type="spellStart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Times</w:t>
      </w:r>
      <w:proofErr w:type="spellEnd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New</w:t>
      </w:r>
      <w:proofErr w:type="spellEnd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Roman</w:t>
      </w:r>
      <w:proofErr w:type="spellEnd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14 кеглем, интервал одинарный; все поля по 2 см. Абзацный отступ 1,25 мм, книжная ориентация, автоматический перенос, номер ссылки на литературу и страницы давать в квадратных скобках: [1, с. 15]; 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2. Все заголовки в тексте печатаются с заглавной буквы строчными буквами и выделяются жирным шрифтом, но не подчеркиваются. Точка в заголовке не ставится, слова в заголовке не переносятся;  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Графики представляются только в редактируемом виде с таблицами данных в </w:t>
      </w:r>
      <w:proofErr w:type="spellStart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Excel</w:t>
      </w:r>
      <w:proofErr w:type="spellEnd"/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. Включает название, подпись внизу, выравнивание по центру (см. рис. 1. или табл.1).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4. Таблицы выравниваются по ширине текста, название таблицы выравнивается по правому краю. Все графы в таблице должны быть заполнены, данные в ячейках выравниваются по центру (соответствующая опция на панели инструментов при работе с таблицами).</w:t>
      </w:r>
    </w:p>
    <w:p w:rsidR="007620DE" w:rsidRPr="004D2954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 На все </w:t>
      </w:r>
      <w:r w:rsidRPr="004D2954">
        <w:rPr>
          <w:rFonts w:ascii="Times New Roman" w:eastAsia="MS Mincho" w:hAnsi="Times New Roman" w:cs="Times New Roman"/>
          <w:sz w:val="24"/>
          <w:szCs w:val="24"/>
          <w:lang w:eastAsia="ru-RU"/>
        </w:rPr>
        <w:t>рисунки, графики и таблицы должны быть ссылки в тексте (Рис. 1. Название…).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D2954">
        <w:rPr>
          <w:rFonts w:ascii="Times New Roman" w:eastAsia="MS Mincho" w:hAnsi="Times New Roman" w:cs="Times New Roman"/>
          <w:sz w:val="24"/>
          <w:szCs w:val="24"/>
          <w:lang w:eastAsia="ru-RU"/>
        </w:rPr>
        <w:t>6. Объем статей не может составлять менее 3 (допускается в тезисном формате) и более 10 страниц, включая список литературы.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7. Подготовка списка использованной литературы должна соответствовать ГОСТ Р 7.0.100–2018 «Библиографическая ссылка. Общие требования и правила составления».</w:t>
      </w:r>
    </w:p>
    <w:p w:rsidR="007620DE" w:rsidRPr="007620DE" w:rsidRDefault="007620DE" w:rsidP="000429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8. Список цитируемой литературы помещается в конце </w:t>
      </w:r>
      <w:r w:rsidR="00786768">
        <w:rPr>
          <w:rFonts w:ascii="Times New Roman" w:eastAsia="MS Mincho" w:hAnsi="Times New Roman" w:cs="Times New Roman"/>
          <w:sz w:val="24"/>
          <w:szCs w:val="24"/>
          <w:lang w:eastAsia="ru-RU"/>
        </w:rPr>
        <w:t>тезисов доклада</w:t>
      </w: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разделе «Библиографический список» и нумеруется согласно порядку упоминания в ссылке. Нормативно-правовые и практические источники с выходными данными указываются в </w:t>
      </w:r>
      <w:r w:rsidR="00786768">
        <w:rPr>
          <w:rFonts w:ascii="Times New Roman" w:eastAsia="MS Mincho" w:hAnsi="Times New Roman" w:cs="Times New Roman"/>
          <w:sz w:val="24"/>
          <w:szCs w:val="24"/>
          <w:lang w:eastAsia="ru-RU"/>
        </w:rPr>
        <w:t>тезисе доклада</w:t>
      </w: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>, но в список литературы не включаются.</w:t>
      </w:r>
      <w:r w:rsidRPr="007620DE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</w:p>
    <w:p w:rsidR="007620DE" w:rsidRPr="007620DE" w:rsidRDefault="007620DE" w:rsidP="00042966">
      <w:pPr>
        <w:jc w:val="both"/>
        <w:rPr>
          <w:rFonts w:ascii="Times New Roman" w:hAnsi="Times New Roman" w:cs="Times New Roman"/>
          <w:sz w:val="24"/>
          <w:szCs w:val="24"/>
        </w:rPr>
      </w:pPr>
      <w:r w:rsidRPr="007620DE">
        <w:rPr>
          <w:rFonts w:ascii="Times New Roman" w:hAnsi="Times New Roman" w:cs="Times New Roman"/>
          <w:sz w:val="24"/>
          <w:szCs w:val="24"/>
        </w:rPr>
        <w:t>9. Информация других источников должна использоваться с соблюдением авторских прав.</w:t>
      </w:r>
    </w:p>
    <w:p w:rsidR="007620DE" w:rsidRPr="007620DE" w:rsidRDefault="007620DE" w:rsidP="000429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20DE" w:rsidRPr="0076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908"/>
    <w:multiLevelType w:val="hybridMultilevel"/>
    <w:tmpl w:val="98603110"/>
    <w:lvl w:ilvl="0" w:tplc="5D4E124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C44A2"/>
    <w:multiLevelType w:val="hybridMultilevel"/>
    <w:tmpl w:val="41BE6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A4FAF"/>
    <w:multiLevelType w:val="hybridMultilevel"/>
    <w:tmpl w:val="4C4C8360"/>
    <w:lvl w:ilvl="0" w:tplc="B7A859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3444EA"/>
    <w:multiLevelType w:val="hybridMultilevel"/>
    <w:tmpl w:val="BC244440"/>
    <w:lvl w:ilvl="0" w:tplc="B7A859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C71E5"/>
    <w:multiLevelType w:val="hybridMultilevel"/>
    <w:tmpl w:val="45649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2"/>
    <w:rsid w:val="00042966"/>
    <w:rsid w:val="00054D0B"/>
    <w:rsid w:val="00076432"/>
    <w:rsid w:val="000C1087"/>
    <w:rsid w:val="000D3B77"/>
    <w:rsid w:val="000F15D6"/>
    <w:rsid w:val="00217666"/>
    <w:rsid w:val="00247A35"/>
    <w:rsid w:val="002B1B60"/>
    <w:rsid w:val="002D34C7"/>
    <w:rsid w:val="002F3D9C"/>
    <w:rsid w:val="00306B3C"/>
    <w:rsid w:val="00347CD0"/>
    <w:rsid w:val="003657CA"/>
    <w:rsid w:val="00386BE7"/>
    <w:rsid w:val="00433276"/>
    <w:rsid w:val="00465B8E"/>
    <w:rsid w:val="004907EC"/>
    <w:rsid w:val="004D2954"/>
    <w:rsid w:val="00507BC0"/>
    <w:rsid w:val="00544BBB"/>
    <w:rsid w:val="005A0A98"/>
    <w:rsid w:val="005B5C18"/>
    <w:rsid w:val="00672BF0"/>
    <w:rsid w:val="006772A1"/>
    <w:rsid w:val="0069153D"/>
    <w:rsid w:val="007620DE"/>
    <w:rsid w:val="00786768"/>
    <w:rsid w:val="008651A0"/>
    <w:rsid w:val="00897BA5"/>
    <w:rsid w:val="008B23D6"/>
    <w:rsid w:val="008C5E67"/>
    <w:rsid w:val="00907931"/>
    <w:rsid w:val="00990906"/>
    <w:rsid w:val="00AB13E3"/>
    <w:rsid w:val="00AB46DD"/>
    <w:rsid w:val="00AC6DE8"/>
    <w:rsid w:val="00AD4818"/>
    <w:rsid w:val="00B162AF"/>
    <w:rsid w:val="00C27364"/>
    <w:rsid w:val="00CB156C"/>
    <w:rsid w:val="00CC77EE"/>
    <w:rsid w:val="00DC611F"/>
    <w:rsid w:val="00E0266C"/>
    <w:rsid w:val="00E17906"/>
    <w:rsid w:val="00E71A22"/>
    <w:rsid w:val="00F5385C"/>
    <w:rsid w:val="00F70227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A0A4-BF5F-4835-8AE5-BDCCBDD2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5E67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F5385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53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ovet@sakha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-vfu.ru/universitet/rukovodstvo-i-struktura/instituty/yf/oky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nsovet.sakha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ovet@sakh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CB90-14D5-4771-B485-7F8899E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Гоголев</dc:creator>
  <cp:keywords/>
  <dc:description/>
  <cp:lastModifiedBy>Пользователь</cp:lastModifiedBy>
  <cp:revision>2</cp:revision>
  <cp:lastPrinted>2022-02-08T03:06:00Z</cp:lastPrinted>
  <dcterms:created xsi:type="dcterms:W3CDTF">2022-02-09T02:21:00Z</dcterms:created>
  <dcterms:modified xsi:type="dcterms:W3CDTF">2022-02-09T02:21:00Z</dcterms:modified>
</cp:coreProperties>
</file>